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Історія України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https://classroom.google.com/c/ODAwNDExMzg1OTkx?cjc=33qaz6nh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Українська мова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https://classroom.google.com/c/NzEwMjE5NTc3ODk1?cjc=6cqoebl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література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https://classroom.google.com/c/NzEwMjE5ODgxNjgx?cjc=k6eu7gq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8.48632812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https://classroom.google.com/c/ODAwOTU0MzAzOTQ4?cjc=haqatjrw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Фізика і астрономія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https://classroom.google.com/c/ODAwOTQwNDY5MDM4?cjc=veaooxys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Інформатика та КТ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https://classroom.google.com/c/ODAwNzE4ODY5OTky?cjc=3l6wkdgt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Фізична культура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https://classroom.google.com/c/ODAwOTY1NTk5ODE3?cjc=7birz3l3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Біологія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https://classroom.google.com/c/ODAwOTQ0MzUwNDk5?cjc=5wvbxglr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Теоретичні основи електротехніки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https://classroom.google.com/c/ODAwOTYyMDA4MDY1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https://classroom.google.com/c/ODAwOTM1MTYxOTg5?cjc=7737os44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Електропобутова техніка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https://classroom.google.com/c/ODAxMjIzMDg4NTE4?cjc=3eyhl5th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 семестр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Теоретичні основи електротехніки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https://classroom.google.com/c/ODAwOTYyMDA4MDY1?cjc=rkn6fn5p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Електричні вимірювання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https://classroom.google.com/c/ODM4NjY4MjI1OTIw?cjc=7faqgwal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Українська мова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https://classroom.google.com/c/NzEwMjE5NTc3ODk1?cjc=6cqoebl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література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https://classroom.google.com/c/NzEwMjE5ODgxNjgx?cjc=k6eu7gq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Фізика і астрономія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https://classroom.google.com/c/ODAwOTQwNDY5MDM4?cjc=veaooxys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42610184"/>
        <w:tag w:val="goog_rdk_0"/>
      </w:sdtPr>
      <w:sdtContent>
        <w:tbl>
          <w:tblPr>
            <w:tblStyle w:val="Table3"/>
            <w:tblW w:w="9552.0" w:type="dxa"/>
            <w:jc w:val="left"/>
            <w:tblInd w:w="1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64"/>
            <w:gridCol w:w="3912"/>
            <w:gridCol w:w="5076"/>
            <w:tblGridChange w:id="0">
              <w:tblGrid>
                <w:gridCol w:w="564"/>
                <w:gridCol w:w="3912"/>
                <w:gridCol w:w="5076"/>
              </w:tblGrid>
            </w:tblGridChange>
          </w:tblGrid>
          <w:tr>
            <w:trPr>
              <w:cantSplit w:val="0"/>
              <w:trHeight w:val="516" w:hRule="atLeast"/>
              <w:tblHeader w:val="0"/>
            </w:trPr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4B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4C">
                <w:pPr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4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4" w:hRule="atLeast"/>
              <w:tblHeader w:val="0"/>
            </w:trPr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4E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4F">
                <w:pPr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6" w:hRule="atLeast"/>
              <w:tblHeader w:val="0"/>
            </w:trPr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1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2">
                <w:pPr>
                  <w:spacing w:after="0" w:before="240" w:lineRule="auto"/>
                  <w:jc w:val="both"/>
                  <w:rPr>
                    <w:rFonts w:ascii="Times New Roman" w:cs="Times New Roman" w:eastAsia="Times New Roman" w:hAnsi="Times New Roman"/>
                    <w:sz w:val="34"/>
                    <w:szCs w:val="3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4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5">
                <w:pPr>
                  <w:spacing w:after="0" w:before="240" w:lineRule="auto"/>
                  <w:jc w:val="both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6" w:hRule="atLeast"/>
              <w:tblHeader w:val="0"/>
            </w:trPr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7">
                <w:pPr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8">
                <w:pPr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5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lassroom.google.com/c/NzEwMjE5ODgxNjgx?cjc=k6eu7gq" TargetMode="External"/><Relationship Id="rId11" Type="http://schemas.openxmlformats.org/officeDocument/2006/relationships/hyperlink" Target="https://classroom.google.com/c/ODAwOTQwNDY5MDM4?cjc=veaooxys" TargetMode="External"/><Relationship Id="rId10" Type="http://schemas.openxmlformats.org/officeDocument/2006/relationships/hyperlink" Target="https://classroom.google.com/c/ODAwOTU0MzAzOTQ4?cjc=haqatjrw" TargetMode="External"/><Relationship Id="rId21" Type="http://schemas.openxmlformats.org/officeDocument/2006/relationships/hyperlink" Target="https://classroom.google.com/c/ODAwOTQwNDY5MDM4?cjc=veaooxys" TargetMode="External"/><Relationship Id="rId13" Type="http://schemas.openxmlformats.org/officeDocument/2006/relationships/hyperlink" Target="https://classroom.google.com/c/ODAwOTY1NTk5ODE3?cjc=7birz3l3" TargetMode="External"/><Relationship Id="rId12" Type="http://schemas.openxmlformats.org/officeDocument/2006/relationships/hyperlink" Target="https://classroom.google.com/c/ODAwNzE4ODY5OTky?cjc=3l6wkdg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NzEwMjE5ODgxNjgx?cjc=k6eu7gq" TargetMode="External"/><Relationship Id="rId15" Type="http://schemas.openxmlformats.org/officeDocument/2006/relationships/hyperlink" Target="https://classroom.google.com/c/ODAwOTYyMDA4MDY1" TargetMode="External"/><Relationship Id="rId14" Type="http://schemas.openxmlformats.org/officeDocument/2006/relationships/hyperlink" Target="https://classroom.google.com/c/ODAwOTQ0MzUwNDk5?cjc=5wvbxglr" TargetMode="External"/><Relationship Id="rId17" Type="http://schemas.openxmlformats.org/officeDocument/2006/relationships/hyperlink" Target="https://classroom.google.com/c/ODAwOTYyMDA4MDY1?cjc=rkn6fn5p" TargetMode="External"/><Relationship Id="rId16" Type="http://schemas.openxmlformats.org/officeDocument/2006/relationships/hyperlink" Target="https://classroom.google.com/c/ODAwOTM1MTYxOTg5?cjc=7737os44" TargetMode="External"/><Relationship Id="rId5" Type="http://schemas.openxmlformats.org/officeDocument/2006/relationships/styles" Target="styles.xml"/><Relationship Id="rId19" Type="http://schemas.openxmlformats.org/officeDocument/2006/relationships/hyperlink" Target="https://classroom.google.com/c/NzEwMjE5NTc3ODk1?cjc=6cqoeb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classroom.google.com/c/ODM4NjY4MjI1OTIw?cjc=7faqgwal" TargetMode="External"/><Relationship Id="rId7" Type="http://schemas.openxmlformats.org/officeDocument/2006/relationships/hyperlink" Target="https://classroom.google.com/c/ODAwNDExMzg1OTkx?cjc=33qaz6nh" TargetMode="External"/><Relationship Id="rId8" Type="http://schemas.openxmlformats.org/officeDocument/2006/relationships/hyperlink" Target="https://classroom.google.com/c/NzEwMjE5NTc3ODk1?cjc=6cqoe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Niy7Ojzpq/Vj54pTlPAI3S8kA==">CgMxLjAaHwoBMBIaChgICVIUChJ0YWJsZS5pcDZ2cmNuaDRzaGYyCGguZ2pkZ3hzOAByITFrWlJlUkVUYWdjTlgwUUFjYmhjSV9BU2lCamVIajhOUQ==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