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swald" w:cs="Oswald" w:eastAsia="Oswald" w:hAnsi="Oswald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2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"/>
        <w:gridCol w:w="3912"/>
        <w:gridCol w:w="5076"/>
        <w:tblGridChange w:id="0">
          <w:tblGrid>
            <w:gridCol w:w="564"/>
            <w:gridCol w:w="3912"/>
            <w:gridCol w:w="507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203622037"/>
                <w:tag w:val="goog_rdk_0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sz w:val="28"/>
                    <w:szCs w:val="28"/>
                    <w:rtl w:val="0"/>
                  </w:rPr>
                  <w:t xml:space="preserve">№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078989601"/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ПРЕДМЕТ/ОСВІТНЯ КОМПОНЕТНА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927018345"/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ПОКЛИКАННЯ НА КЛАСРУМ</w:t>
                </w:r>
              </w:sdtContent>
            </w:sdt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Oswald" w:cs="Oswald" w:eastAsia="Oswald" w:hAnsi="Oswald"/>
                <w:sz w:val="28"/>
                <w:szCs w:val="28"/>
              </w:rPr>
            </w:pPr>
            <w:bookmarkStart w:colFirst="0" w:colLast="0" w:name="_heading=h.gjdgxs" w:id="0"/>
            <w:bookmarkEnd w:id="0"/>
            <w:sdt>
              <w:sdtPr>
                <w:id w:val="966870411"/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Інформатика і КТ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https://classroom.google.com/c/ODAwOTMyOTMyMTUy?cjc=mcl2t7nv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311143989"/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Культурологія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https://meet.google.com/koy-rtdm-mwv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013766899"/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Економічна теорія АР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https://classroom.google.com/c/Nzc1MDkzNDM3OTkx?cjc=a22dnm5j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601138768"/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Основи композиції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https://meet.google.com/uxq-wmah-jes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891183192"/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Фізвиховання 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https://classroom.google.com/c/ODAwNjg1NTAyNzA1?cjc=2ytqx33c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509230354"/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Теорія дизайну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https://classroom.google.com/c/ODAwODMzMTYxMjIw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630872522"/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Рисунок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Oswald" w:cs="Oswald" w:eastAsia="Oswald" w:hAnsi="Oswald"/>
                <w:sz w:val="28"/>
                <w:szCs w:val="28"/>
              </w:rPr>
            </w:pPr>
            <w:hyperlink r:id="rId12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https://classroom.google.com/c/NzgwMjc3Mjc5MjQy?cjc=zkkiehsb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608179271"/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Кольорознавство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https://classroom.google.com/c/Nzc1MDgxMjE5NjM0?cjc=ib6j5gqe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  <w:font w:name="Nova Mono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classroom.google.com/c/ODAwNjg1NTAyNzA1?cjc=2ytqx33c" TargetMode="External"/><Relationship Id="rId10" Type="http://schemas.openxmlformats.org/officeDocument/2006/relationships/hyperlink" Target="https://meet.google.com/uxq-wmah-jes" TargetMode="External"/><Relationship Id="rId12" Type="http://schemas.openxmlformats.org/officeDocument/2006/relationships/hyperlink" Target="https://classroom.google.com/c/NzgwMjc3Mjc5MjQy?cjc=zkkiehsb" TargetMode="External"/><Relationship Id="rId9" Type="http://schemas.openxmlformats.org/officeDocument/2006/relationships/hyperlink" Target="https://classroom.google.com/c/Nzc1MDkzNDM3OTkx?cjc=a22dnm5j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ssroom.google.com/c/ODAwOTMyOTMyMTUy?cjc=mcl2t7nv" TargetMode="External"/><Relationship Id="rId8" Type="http://schemas.openxmlformats.org/officeDocument/2006/relationships/hyperlink" Target="https://meet.google.com/koy-rtdm-mw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Relationship Id="rId3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z4xF0JOPvAGS+wF9teDzhCt/kg==">CgMxLjAaHgoBMBIZChcIB0ITCgZPc3dhbGQSCU5vdmEgTW9ubxoaCgExEhUKEwgHQg8KBk9zd2FsZBIFQXJpYWwaGgoBMhIVChMIB0IPCgZPc3dhbGQSBUFyaWFsGhoKATMSFQoTCAdCDwoGT3N3YWxkEgVBcmlhbBoaCgE0EhUKEwgHQg8KBk9zd2FsZBIFQXJpYWwaGgoBNRIVChMIB0IPCgZPc3dhbGQSBUFyaWFsGhoKATYSFQoTCAdCDwoGT3N3YWxkEgVBcmlhbBoaCgE3EhUKEwgHQg8KBk9zd2FsZBIFQXJpYWwaGgoBOBIVChMIB0IPCgZPc3dhbGQSBUFyaWFsGhoKATkSFQoTCAdCDwoGT3N3YWxkEgVBcmlhbBobCgIxMBIVChMIB0IPCgZPc3dhbGQSBUFyaWFsMghoLmdqZGd4czgAciExcFVyYVN5dnZIVUdzR0t2NUZpYmlQTDNZOWZGNmQ1N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